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18" w:rsidRPr="00171C18" w:rsidRDefault="00171C18" w:rsidP="00171C18">
      <w:pPr>
        <w:wordWrap/>
        <w:adjustRightInd w:val="0"/>
        <w:jc w:val="left"/>
        <w:rPr>
          <w:rFonts w:ascii="TimesNewRomanPS-BoldMT" w:hAnsi="TimesNewRomanPS-BoldMT" w:cs="TimesNewRomanPS-BoldMT"/>
          <w:b/>
          <w:bCs/>
          <w:color w:val="000000"/>
          <w:kern w:val="0"/>
          <w:szCs w:val="20"/>
        </w:rPr>
      </w:pPr>
      <w:bookmarkStart w:id="0" w:name="_GoBack"/>
      <w:r w:rsidRPr="00171C18">
        <w:rPr>
          <w:rFonts w:ascii="TimesNewRomanPS-BoldMT" w:hAnsi="TimesNewRomanPS-BoldMT" w:cs="TimesNewRomanPS-BoldMT"/>
          <w:b/>
          <w:bCs/>
          <w:color w:val="000000"/>
          <w:kern w:val="0"/>
          <w:szCs w:val="20"/>
        </w:rPr>
        <w:t>Marine mammal exclusion device</w:t>
      </w:r>
    </w:p>
    <w:bookmarkEnd w:id="0"/>
    <w:p w:rsidR="00171C18" w:rsidRPr="00171C18" w:rsidRDefault="00487D6B" w:rsidP="00171C18">
      <w:pPr>
        <w:wordWrap/>
        <w:adjustRightInd w:val="0"/>
        <w:jc w:val="left"/>
        <w:rPr>
          <w:rFonts w:ascii="TimesNewRomanPSMT" w:hAnsi="TimesNewRomanPSMT" w:cs="TimesNewRomanPSMT"/>
          <w:color w:val="000000"/>
          <w:kern w:val="0"/>
          <w:szCs w:val="20"/>
        </w:rPr>
      </w:pPr>
      <w:r>
        <w:rPr>
          <w:rFonts w:ascii="TimesNewRomanPSMT" w:hAnsi="TimesNewRomanPSMT" w:cs="TimesNewRomanPSMT"/>
          <w:color w:val="000000"/>
          <w:kern w:val="0"/>
          <w:szCs w:val="20"/>
        </w:rPr>
        <w:t>Device diagram(s):</w:t>
      </w:r>
      <w:r>
        <w:rPr>
          <w:rFonts w:ascii="TimesNewRomanPSMT" w:hAnsi="TimesNewRomanPSMT" w:cs="TimesNewRomanPSMT" w:hint="eastAsia"/>
          <w:color w:val="000000"/>
          <w:kern w:val="0"/>
          <w:szCs w:val="20"/>
        </w:rPr>
        <w:t xml:space="preserve"> </w:t>
      </w:r>
      <w:r w:rsidRPr="00487D6B">
        <w:rPr>
          <w:rFonts w:ascii="TimesNewRomanPSMT" w:hAnsi="TimesNewRomanPSMT" w:cs="TimesNewRomanPSMT" w:hint="eastAsia"/>
          <w:color w:val="000000"/>
          <w:kern w:val="0"/>
          <w:szCs w:val="20"/>
          <w:u w:val="single"/>
        </w:rPr>
        <w:t>SEJONG</w:t>
      </w:r>
    </w:p>
    <w:p w:rsidR="00262B37" w:rsidRPr="00262B37" w:rsidRDefault="00262B37" w:rsidP="00171C18">
      <w:pPr>
        <w:wordWrap/>
        <w:adjustRightInd w:val="0"/>
        <w:jc w:val="left"/>
        <w:rPr>
          <w:rFonts w:ascii="TimesNewRomanPS-ItalicMT" w:hAnsi="TimesNewRomanPS-ItalicMT" w:cs="TimesNewRomanPS-ItalicMT"/>
          <w:b/>
          <w:i/>
          <w:iCs/>
          <w:color w:val="000000"/>
          <w:kern w:val="0"/>
          <w:szCs w:val="20"/>
        </w:rPr>
      </w:pPr>
      <w:r>
        <w:rPr>
          <w:rFonts w:ascii="TimesNewRomanPS-ItalicMT" w:hAnsi="TimesNewRomanPS-ItalicMT" w:cs="TimesNewRomanPS-ItalicMT"/>
          <w:b/>
          <w:i/>
          <w:iCs/>
          <w:noProof/>
          <w:color w:val="000000"/>
          <w:kern w:val="0"/>
          <w:szCs w:val="20"/>
        </w:rPr>
        <w:drawing>
          <wp:inline distT="0" distB="0" distL="0" distR="0" wp14:anchorId="2F3A78BD" wp14:editId="7136AF38">
            <wp:extent cx="4491535" cy="5905262"/>
            <wp:effectExtent l="19050" t="0" r="4265" b="0"/>
            <wp:docPr id="8" name="그림 7" descr="D:\박재운_20150311\00-1.연안국 업무\라이센스 및 입어협정서\트롤선단\2014,15어기 시험조업 신청서류\물개탈출구 도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박재운_20150311\00-1.연안국 업무\라이센스 및 입어협정서\트롤선단\2014,15어기 시험조업 신청서류\물개탈출구 도식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217" cy="590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29A">
        <w:rPr>
          <w:rFonts w:ascii="TimesNewRomanPS-ItalicMT" w:hAnsi="TimesNewRomanPS-ItalicMT" w:cs="TimesNewRomanPS-ItalicMT"/>
          <w:i/>
          <w:iCs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ECD8E6" wp14:editId="6E49DC6C">
                <wp:simplePos x="0" y="0"/>
                <wp:positionH relativeFrom="column">
                  <wp:posOffset>-252095</wp:posOffset>
                </wp:positionH>
                <wp:positionV relativeFrom="paragraph">
                  <wp:posOffset>3412490</wp:posOffset>
                </wp:positionV>
                <wp:extent cx="1767205" cy="873125"/>
                <wp:effectExtent l="5080" t="5080" r="8890" b="76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B37" w:rsidRPr="00262B37" w:rsidRDefault="00262B3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262B3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NET FOR PROTECTION OF FUR SEAL</w:t>
                            </w:r>
                          </w:p>
                          <w:p w:rsidR="00262B37" w:rsidRPr="00262B37" w:rsidRDefault="00262B37" w:rsidP="00262B37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 w:val="14"/>
                                <w:szCs w:val="14"/>
                              </w:rPr>
                            </w:pPr>
                            <w:r w:rsidRPr="00262B3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P.E NET 180PLY X 300mm</w:t>
                            </w:r>
                          </w:p>
                          <w:p w:rsidR="00262B37" w:rsidRPr="00262B37" w:rsidRDefault="00262B37" w:rsidP="00262B37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 w:val="14"/>
                                <w:szCs w:val="14"/>
                              </w:rPr>
                            </w:pPr>
                            <w:r w:rsidRPr="00262B3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TOP : 220 ML</w:t>
                            </w:r>
                          </w:p>
                          <w:p w:rsidR="00262B37" w:rsidRPr="00262B37" w:rsidRDefault="00262B37" w:rsidP="00262B37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 w:val="14"/>
                                <w:szCs w:val="14"/>
                              </w:rPr>
                            </w:pPr>
                            <w:r w:rsidRPr="00262B3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BOTTOM : 220 ML</w:t>
                            </w:r>
                          </w:p>
                          <w:p w:rsidR="00262B37" w:rsidRPr="00262B37" w:rsidRDefault="00262B37" w:rsidP="00262B37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 w:val="14"/>
                                <w:szCs w:val="14"/>
                              </w:rPr>
                            </w:pPr>
                            <w:r w:rsidRPr="00262B3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WING SIDE : 166 MD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85pt;margin-top:268.7pt;width:139.15pt;height: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">
                <v:textbox>
                  <w:txbxContent>
                    <w:p w:rsidR="00262B37" w:rsidRPr="00262B37" w:rsidRDefault="00262B37">
                      <w:pPr>
                        <w:rPr>
                          <w:sz w:val="14"/>
                          <w:szCs w:val="14"/>
                        </w:rPr>
                      </w:pPr>
                      <w:r w:rsidRPr="00262B37">
                        <w:rPr>
                          <w:rFonts w:hint="eastAsia"/>
                          <w:sz w:val="14"/>
                          <w:szCs w:val="14"/>
                        </w:rPr>
                        <w:t>NET FOR PROTECTION OF FUR SEAL</w:t>
                      </w:r>
                    </w:p>
                    <w:p w:rsidR="00262B37" w:rsidRPr="00262B37" w:rsidRDefault="00262B37" w:rsidP="00262B37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sz w:val="14"/>
                          <w:szCs w:val="14"/>
                        </w:rPr>
                      </w:pPr>
                      <w:r w:rsidRPr="00262B37">
                        <w:rPr>
                          <w:rFonts w:hint="eastAsia"/>
                          <w:sz w:val="14"/>
                          <w:szCs w:val="14"/>
                        </w:rPr>
                        <w:t>P.E NET 180PLY X 300mm</w:t>
                      </w:r>
                    </w:p>
                    <w:p w:rsidR="00262B37" w:rsidRPr="00262B37" w:rsidRDefault="00262B37" w:rsidP="00262B37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sz w:val="14"/>
                          <w:szCs w:val="14"/>
                        </w:rPr>
                      </w:pPr>
                      <w:r w:rsidRPr="00262B37">
                        <w:rPr>
                          <w:rFonts w:hint="eastAsia"/>
                          <w:sz w:val="14"/>
                          <w:szCs w:val="14"/>
                        </w:rPr>
                        <w:t>TOP : 220 ML</w:t>
                      </w:r>
                    </w:p>
                    <w:p w:rsidR="00262B37" w:rsidRPr="00262B37" w:rsidRDefault="00262B37" w:rsidP="00262B37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sz w:val="14"/>
                          <w:szCs w:val="14"/>
                        </w:rPr>
                      </w:pPr>
                      <w:r w:rsidRPr="00262B37">
                        <w:rPr>
                          <w:rFonts w:hint="eastAsia"/>
                          <w:sz w:val="14"/>
                          <w:szCs w:val="14"/>
                        </w:rPr>
                        <w:t>BOTTOM : 220 ML</w:t>
                      </w:r>
                    </w:p>
                    <w:p w:rsidR="00262B37" w:rsidRPr="00262B37" w:rsidRDefault="00262B37" w:rsidP="00262B37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sz w:val="14"/>
                          <w:szCs w:val="14"/>
                        </w:rPr>
                      </w:pPr>
                      <w:r w:rsidRPr="00262B37">
                        <w:rPr>
                          <w:rFonts w:hint="eastAsia"/>
                          <w:sz w:val="14"/>
                          <w:szCs w:val="14"/>
                        </w:rPr>
                        <w:t>WING SIDE : 166 MD</w:t>
                      </w:r>
                    </w:p>
                  </w:txbxContent>
                </v:textbox>
              </v:shape>
            </w:pict>
          </mc:Fallback>
        </mc:AlternateContent>
      </w:r>
    </w:p>
    <w:p w:rsidR="00171C18" w:rsidRPr="00171C18" w:rsidRDefault="00171C18" w:rsidP="00171C18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  <w:r w:rsidRPr="00171C18"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  <w:t>For each type of device used, or any change in device configuration, refer to the relevant diagram in the</w:t>
      </w:r>
    </w:p>
    <w:p w:rsidR="00171C18" w:rsidRPr="00171C18" w:rsidRDefault="00171C18" w:rsidP="00171C18">
      <w:pPr>
        <w:wordWrap/>
        <w:adjustRightInd w:val="0"/>
        <w:jc w:val="left"/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</w:pPr>
      <w:r w:rsidRPr="00171C18"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  <w:t>CCAMLR fishing gear library if available (</w:t>
      </w:r>
      <w:r w:rsidRPr="00171C18">
        <w:rPr>
          <w:rFonts w:ascii="TimesNewRomanPS-ItalicMT" w:hAnsi="TimesNewRomanPS-ItalicMT" w:cs="TimesNewRomanPS-ItalicMT"/>
          <w:i/>
          <w:iCs/>
          <w:color w:val="1E3BFF"/>
          <w:kern w:val="0"/>
          <w:szCs w:val="20"/>
        </w:rPr>
        <w:t>www.ccamlr.org/node/74407</w:t>
      </w:r>
      <w:r w:rsidRPr="00171C18">
        <w:rPr>
          <w:rFonts w:ascii="TimesNewRomanPS-ItalicMT" w:hAnsi="TimesNewRomanPS-ItalicMT" w:cs="TimesNewRomanPS-ItalicMT"/>
          <w:i/>
          <w:iCs/>
          <w:color w:val="000000"/>
          <w:kern w:val="0"/>
          <w:szCs w:val="20"/>
        </w:rPr>
        <w:t>), or submit a detailed diagram and</w:t>
      </w:r>
    </w:p>
    <w:p w:rsidR="00171C18" w:rsidRPr="00171C18" w:rsidRDefault="00171C18" w:rsidP="00171C18">
      <w:pPr>
        <w:pStyle w:val="a4"/>
        <w:spacing w:before="120"/>
      </w:pPr>
      <w:proofErr w:type="gramStart"/>
      <w:r w:rsidRPr="00171C18">
        <w:rPr>
          <w:rFonts w:ascii="TimesNewRomanPS-ItalicMT" w:hAnsi="TimesNewRomanPS-ItalicMT" w:cs="TimesNewRomanPS-ItalicMT"/>
          <w:i/>
          <w:iCs/>
          <w:color w:val="000000"/>
        </w:rPr>
        <w:t>description</w:t>
      </w:r>
      <w:proofErr w:type="gramEnd"/>
      <w:r w:rsidRPr="00171C18">
        <w:rPr>
          <w:rFonts w:ascii="TimesNewRomanPS-ItalicMT" w:hAnsi="TimesNewRomanPS-ItalicMT" w:cs="TimesNewRomanPS-ItalicMT"/>
          <w:i/>
          <w:iCs/>
          <w:color w:val="000000"/>
        </w:rPr>
        <w:t xml:space="preserve"> to the forthcoming meeting of WG-EMM.</w:t>
      </w:r>
    </w:p>
    <w:p w:rsidR="00171C18" w:rsidRDefault="00171C18" w:rsidP="00034F93">
      <w:pPr>
        <w:pStyle w:val="a4"/>
        <w:spacing w:before="120"/>
      </w:pPr>
    </w:p>
    <w:p w:rsidR="00171C18" w:rsidRDefault="00171C18" w:rsidP="00034F93">
      <w:pPr>
        <w:pStyle w:val="a4"/>
        <w:spacing w:before="120"/>
      </w:pPr>
    </w:p>
    <w:p w:rsidR="00262B37" w:rsidRDefault="00262B37" w:rsidP="00034F93">
      <w:pPr>
        <w:pStyle w:val="a4"/>
        <w:spacing w:before="120"/>
      </w:pPr>
    </w:p>
    <w:p w:rsidR="00C53F91" w:rsidRDefault="00C53F91" w:rsidP="00034F93">
      <w:pPr>
        <w:pStyle w:val="a4"/>
        <w:spacing w:before="120"/>
      </w:pPr>
    </w:p>
    <w:p w:rsidR="00C53F91" w:rsidRDefault="00C53F91" w:rsidP="00034F93">
      <w:pPr>
        <w:pStyle w:val="a4"/>
        <w:spacing w:before="120"/>
      </w:pPr>
    </w:p>
    <w:p w:rsidR="00C53F91" w:rsidRDefault="00C53F91" w:rsidP="00034F93">
      <w:pPr>
        <w:pStyle w:val="a4"/>
        <w:spacing w:before="120"/>
      </w:pPr>
    </w:p>
    <w:p w:rsidR="00C53F91" w:rsidRDefault="00C53F91" w:rsidP="00034F93">
      <w:pPr>
        <w:pStyle w:val="a4"/>
        <w:spacing w:before="120"/>
      </w:pPr>
    </w:p>
    <w:sectPr w:rsidR="00C53F91" w:rsidSect="006F071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A8E" w:rsidRDefault="004E1A8E" w:rsidP="000411CA">
      <w:r>
        <w:separator/>
      </w:r>
    </w:p>
  </w:endnote>
  <w:endnote w:type="continuationSeparator" w:id="0">
    <w:p w:rsidR="004E1A8E" w:rsidRDefault="004E1A8E" w:rsidP="0004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3" w:usb1="09060000" w:usb2="00000010" w:usb3="00000000" w:csb0="0008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A8E" w:rsidRDefault="004E1A8E" w:rsidP="000411CA">
      <w:r>
        <w:separator/>
      </w:r>
    </w:p>
  </w:footnote>
  <w:footnote w:type="continuationSeparator" w:id="0">
    <w:p w:rsidR="004E1A8E" w:rsidRDefault="004E1A8E" w:rsidP="00041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057C7"/>
    <w:multiLevelType w:val="hybridMultilevel"/>
    <w:tmpl w:val="587CE752"/>
    <w:lvl w:ilvl="0" w:tplc="5B5689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34"/>
    <w:rsid w:val="00034F93"/>
    <w:rsid w:val="000411CA"/>
    <w:rsid w:val="00057A8D"/>
    <w:rsid w:val="0008077B"/>
    <w:rsid w:val="000A2E48"/>
    <w:rsid w:val="000C7102"/>
    <w:rsid w:val="00171C18"/>
    <w:rsid w:val="001B5421"/>
    <w:rsid w:val="001D4B25"/>
    <w:rsid w:val="002438BD"/>
    <w:rsid w:val="0025127D"/>
    <w:rsid w:val="00262B37"/>
    <w:rsid w:val="002F2AA6"/>
    <w:rsid w:val="00324AA0"/>
    <w:rsid w:val="003939F7"/>
    <w:rsid w:val="003D431D"/>
    <w:rsid w:val="00440113"/>
    <w:rsid w:val="00471E4E"/>
    <w:rsid w:val="00487D6B"/>
    <w:rsid w:val="004A0651"/>
    <w:rsid w:val="004A151A"/>
    <w:rsid w:val="004E1A8E"/>
    <w:rsid w:val="005441A4"/>
    <w:rsid w:val="005507DA"/>
    <w:rsid w:val="0059248E"/>
    <w:rsid w:val="005970D0"/>
    <w:rsid w:val="005D15B0"/>
    <w:rsid w:val="00656B36"/>
    <w:rsid w:val="006C0D1A"/>
    <w:rsid w:val="006F0715"/>
    <w:rsid w:val="006F488A"/>
    <w:rsid w:val="008579D2"/>
    <w:rsid w:val="008935AF"/>
    <w:rsid w:val="00950B6A"/>
    <w:rsid w:val="009545BF"/>
    <w:rsid w:val="00982FE1"/>
    <w:rsid w:val="00997894"/>
    <w:rsid w:val="009D4A74"/>
    <w:rsid w:val="009E529A"/>
    <w:rsid w:val="00A61CE2"/>
    <w:rsid w:val="00A806ED"/>
    <w:rsid w:val="00A85B2F"/>
    <w:rsid w:val="00AD11DB"/>
    <w:rsid w:val="00B15F5D"/>
    <w:rsid w:val="00B66160"/>
    <w:rsid w:val="00BF6C34"/>
    <w:rsid w:val="00C53F91"/>
    <w:rsid w:val="00D21DD1"/>
    <w:rsid w:val="00D90892"/>
    <w:rsid w:val="00E17234"/>
    <w:rsid w:val="00E42270"/>
    <w:rsid w:val="00E43872"/>
    <w:rsid w:val="00E94D03"/>
    <w:rsid w:val="00E955B8"/>
    <w:rsid w:val="00ED7128"/>
    <w:rsid w:val="00EE63E5"/>
    <w:rsid w:val="00F0664D"/>
    <w:rsid w:val="00F11915"/>
    <w:rsid w:val="00F17E72"/>
    <w:rsid w:val="00F67670"/>
    <w:rsid w:val="00F800C3"/>
    <w:rsid w:val="00FB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E5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aliases w:val="ft"/>
    <w:basedOn w:val="a"/>
    <w:link w:val="Char"/>
    <w:unhideWhenUsed/>
    <w:rsid w:val="00034F93"/>
    <w:pPr>
      <w:widowControl/>
      <w:wordWrap/>
      <w:autoSpaceDE/>
      <w:autoSpaceDN/>
      <w:ind w:left="284" w:hanging="284"/>
      <w:jc w:val="left"/>
    </w:pPr>
    <w:rPr>
      <w:rFonts w:ascii="Times New Roman" w:eastAsia="맑은 고딕" w:hAnsi="Times New Roman" w:cs="Times New Roman"/>
      <w:kern w:val="0"/>
      <w:szCs w:val="20"/>
    </w:rPr>
  </w:style>
  <w:style w:type="character" w:customStyle="1" w:styleId="Char">
    <w:name w:val="각주 텍스트 Char"/>
    <w:aliases w:val="ft Char"/>
    <w:basedOn w:val="a0"/>
    <w:link w:val="a4"/>
    <w:rsid w:val="00034F93"/>
    <w:rPr>
      <w:rFonts w:ascii="Times New Roman" w:eastAsia="맑은 고딕" w:hAnsi="Times New Roman" w:cs="Times New Roman"/>
      <w:kern w:val="0"/>
      <w:szCs w:val="20"/>
    </w:rPr>
  </w:style>
  <w:style w:type="character" w:styleId="a5">
    <w:name w:val="footnote reference"/>
    <w:aliases w:val="fr"/>
    <w:semiHidden/>
    <w:unhideWhenUsed/>
    <w:rsid w:val="00034F93"/>
    <w:rPr>
      <w:vertAlign w:val="superscript"/>
    </w:rPr>
  </w:style>
  <w:style w:type="paragraph" w:styleId="a6">
    <w:name w:val="Balloon Text"/>
    <w:basedOn w:val="a"/>
    <w:link w:val="Char0"/>
    <w:uiPriority w:val="99"/>
    <w:semiHidden/>
    <w:unhideWhenUsed/>
    <w:rsid w:val="00034F9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034F9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0411C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semiHidden/>
    <w:rsid w:val="000411CA"/>
  </w:style>
  <w:style w:type="paragraph" w:styleId="a8">
    <w:name w:val="footer"/>
    <w:basedOn w:val="a"/>
    <w:link w:val="Char2"/>
    <w:uiPriority w:val="99"/>
    <w:semiHidden/>
    <w:unhideWhenUsed/>
    <w:rsid w:val="000411CA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semiHidden/>
    <w:rsid w:val="000411CA"/>
  </w:style>
  <w:style w:type="paragraph" w:styleId="a9">
    <w:name w:val="List Paragraph"/>
    <w:basedOn w:val="a"/>
    <w:uiPriority w:val="34"/>
    <w:qFormat/>
    <w:rsid w:val="00262B37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aliases w:val="ft"/>
    <w:basedOn w:val="a"/>
    <w:link w:val="Char"/>
    <w:unhideWhenUsed/>
    <w:rsid w:val="00034F93"/>
    <w:pPr>
      <w:widowControl/>
      <w:wordWrap/>
      <w:autoSpaceDE/>
      <w:autoSpaceDN/>
      <w:ind w:left="284" w:hanging="284"/>
      <w:jc w:val="left"/>
    </w:pPr>
    <w:rPr>
      <w:rFonts w:ascii="Times New Roman" w:eastAsia="맑은 고딕" w:hAnsi="Times New Roman" w:cs="Times New Roman"/>
      <w:kern w:val="0"/>
      <w:szCs w:val="20"/>
    </w:rPr>
  </w:style>
  <w:style w:type="character" w:customStyle="1" w:styleId="Char">
    <w:name w:val="각주 텍스트 Char"/>
    <w:aliases w:val="ft Char"/>
    <w:basedOn w:val="a0"/>
    <w:link w:val="a4"/>
    <w:rsid w:val="00034F93"/>
    <w:rPr>
      <w:rFonts w:ascii="Times New Roman" w:eastAsia="맑은 고딕" w:hAnsi="Times New Roman" w:cs="Times New Roman"/>
      <w:kern w:val="0"/>
      <w:szCs w:val="20"/>
    </w:rPr>
  </w:style>
  <w:style w:type="character" w:styleId="a5">
    <w:name w:val="footnote reference"/>
    <w:aliases w:val="fr"/>
    <w:semiHidden/>
    <w:unhideWhenUsed/>
    <w:rsid w:val="00034F93"/>
    <w:rPr>
      <w:vertAlign w:val="superscript"/>
    </w:rPr>
  </w:style>
  <w:style w:type="paragraph" w:styleId="a6">
    <w:name w:val="Balloon Text"/>
    <w:basedOn w:val="a"/>
    <w:link w:val="Char0"/>
    <w:uiPriority w:val="99"/>
    <w:semiHidden/>
    <w:unhideWhenUsed/>
    <w:rsid w:val="00034F9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034F9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0411C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semiHidden/>
    <w:rsid w:val="000411CA"/>
  </w:style>
  <w:style w:type="paragraph" w:styleId="a8">
    <w:name w:val="footer"/>
    <w:basedOn w:val="a"/>
    <w:link w:val="Char2"/>
    <w:uiPriority w:val="99"/>
    <w:semiHidden/>
    <w:unhideWhenUsed/>
    <w:rsid w:val="000411CA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semiHidden/>
    <w:rsid w:val="000411CA"/>
  </w:style>
  <w:style w:type="paragraph" w:styleId="a9">
    <w:name w:val="List Paragraph"/>
    <w:basedOn w:val="a"/>
    <w:uiPriority w:val="34"/>
    <w:qFormat/>
    <w:rsid w:val="00262B3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4299">
                  <w:marLeft w:val="0"/>
                  <w:marRight w:val="0"/>
                  <w:marTop w:val="0"/>
                  <w:marBottom w:val="0"/>
                  <w:divBdr>
                    <w:top w:val="single" w:sz="4" w:space="12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5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1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9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15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98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0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64359">
                                                      <w:marLeft w:val="0"/>
                                                      <w:marRight w:val="0"/>
                                                      <w:marTop w:val="403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409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949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012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505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482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4578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03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315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0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9221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486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862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Dongwon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dw</cp:lastModifiedBy>
  <cp:revision>2</cp:revision>
  <cp:lastPrinted>2016-04-26T04:34:00Z</cp:lastPrinted>
  <dcterms:created xsi:type="dcterms:W3CDTF">2016-05-31T07:32:00Z</dcterms:created>
  <dcterms:modified xsi:type="dcterms:W3CDTF">2016-05-31T07:32:00Z</dcterms:modified>
</cp:coreProperties>
</file>